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064" w:rsidRDefault="001C0674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ЛАЙКРОВЫЕ ГИДРОМАЙКИ</w:t>
      </w:r>
    </w:p>
    <w:p w:rsidR="00363159" w:rsidRPr="00363159" w:rsidRDefault="00363159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3C9F" w:rsidRDefault="001C0674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Гидромайки относятся к виду спортивной одежды предназначенной для защиты кожи от воздействия ультрафиолетового излучения. Кроме того</w:t>
      </w:r>
      <w:r w:rsidR="00A8656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может использоваться из гигиенических соображений в качестве поддевки </w:t>
      </w:r>
      <w:r w:rsidR="00A86569">
        <w:rPr>
          <w:rFonts w:ascii="Times New Roman" w:hAnsi="Times New Roman" w:cs="Times New Roman"/>
          <w:sz w:val="28"/>
          <w:szCs w:val="28"/>
        </w:rPr>
        <w:t>под гидрокостюм,</w:t>
      </w:r>
      <w:r>
        <w:rPr>
          <w:rFonts w:ascii="Times New Roman" w:hAnsi="Times New Roman" w:cs="Times New Roman"/>
          <w:sz w:val="28"/>
          <w:szCs w:val="28"/>
        </w:rPr>
        <w:t xml:space="preserve"> взятый напрокат. </w:t>
      </w:r>
    </w:p>
    <w:p w:rsidR="00A86569" w:rsidRDefault="00A86569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Майка плотно облегает фигуру. Предлагаем майки с коротким и длинными рукавами. Отличный вариант для защиты кожи. Материал, из которого изготовлена майка, относиться к высокоэластичным материалам. Хорошо сохраняет форму в процессе эксплуатации.</w:t>
      </w:r>
    </w:p>
    <w:p w:rsidR="00A86569" w:rsidRDefault="00A86569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Майки предлагаются в нескольких цветах.</w:t>
      </w:r>
    </w:p>
    <w:p w:rsidR="00A86569" w:rsidRDefault="00621776" w:rsidP="003631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выборе цвета рекомендуем прислушаться к результатам исследований Каталонского университета (Испания) показавшие что лучшими защитными свойствами от ультрафиолетового излучения обладают темно-синий и красный цвета, имеющиеся в нашей коллекции.</w:t>
      </w:r>
    </w:p>
    <w:p w:rsidR="001C0674" w:rsidRDefault="001C0674" w:rsidP="00363159">
      <w:pPr>
        <w:spacing w:after="0" w:line="360" w:lineRule="auto"/>
        <w:ind w:firstLine="709"/>
        <w:jc w:val="both"/>
        <w:rPr>
          <w:rFonts w:ascii="Arial" w:hAnsi="Arial" w:cs="Arial"/>
          <w:color w:val="3C3128"/>
          <w:sz w:val="21"/>
          <w:szCs w:val="21"/>
          <w:shd w:val="clear" w:color="auto" w:fill="E6C789"/>
        </w:rPr>
      </w:pPr>
    </w:p>
    <w:p w:rsidR="001C0674" w:rsidRDefault="001C0674" w:rsidP="00A86569">
      <w:pPr>
        <w:spacing w:after="0" w:line="360" w:lineRule="auto"/>
        <w:ind w:firstLine="709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br/>
      </w:r>
      <w:r w:rsidR="00A86569">
        <w:rPr>
          <w:rFonts w:ascii="Calibri" w:hAnsi="Calibri" w:cs="Calibri"/>
          <w:color w:val="000000"/>
        </w:rPr>
        <w:t> </w:t>
      </w:r>
    </w:p>
    <w:p w:rsidR="00A86569" w:rsidRPr="009F57B3" w:rsidRDefault="00A86569" w:rsidP="00A86569">
      <w:pPr>
        <w:spacing w:after="0" w:line="360" w:lineRule="auto"/>
        <w:ind w:firstLine="709"/>
        <w:rPr>
          <w:sz w:val="36"/>
        </w:rPr>
      </w:pPr>
      <w:bookmarkStart w:id="0" w:name="_GoBack"/>
      <w:bookmarkEnd w:id="0"/>
    </w:p>
    <w:sectPr w:rsidR="00A86569" w:rsidRPr="009F57B3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41316"/>
    <w:rsid w:val="00057033"/>
    <w:rsid w:val="00064022"/>
    <w:rsid w:val="00071500"/>
    <w:rsid w:val="000806AC"/>
    <w:rsid w:val="00091ABE"/>
    <w:rsid w:val="00093DB1"/>
    <w:rsid w:val="000D3BBD"/>
    <w:rsid w:val="00107260"/>
    <w:rsid w:val="00113064"/>
    <w:rsid w:val="00117E0A"/>
    <w:rsid w:val="00150A94"/>
    <w:rsid w:val="001510B0"/>
    <w:rsid w:val="00155941"/>
    <w:rsid w:val="0018028F"/>
    <w:rsid w:val="001C0674"/>
    <w:rsid w:val="002245AF"/>
    <w:rsid w:val="0026593E"/>
    <w:rsid w:val="002A2A10"/>
    <w:rsid w:val="002E1601"/>
    <w:rsid w:val="003351B7"/>
    <w:rsid w:val="00341ECC"/>
    <w:rsid w:val="00363159"/>
    <w:rsid w:val="0037423E"/>
    <w:rsid w:val="00374FBA"/>
    <w:rsid w:val="003A129D"/>
    <w:rsid w:val="003A7797"/>
    <w:rsid w:val="00411901"/>
    <w:rsid w:val="004A1676"/>
    <w:rsid w:val="004A1948"/>
    <w:rsid w:val="004B0E7A"/>
    <w:rsid w:val="004D387C"/>
    <w:rsid w:val="004E4AF0"/>
    <w:rsid w:val="0053400B"/>
    <w:rsid w:val="00561DFA"/>
    <w:rsid w:val="0057175A"/>
    <w:rsid w:val="00575FE9"/>
    <w:rsid w:val="005D2373"/>
    <w:rsid w:val="005D463E"/>
    <w:rsid w:val="005D7851"/>
    <w:rsid w:val="00621776"/>
    <w:rsid w:val="00645EE1"/>
    <w:rsid w:val="006549EC"/>
    <w:rsid w:val="0066223F"/>
    <w:rsid w:val="00663DF2"/>
    <w:rsid w:val="006C0DAF"/>
    <w:rsid w:val="006E2B29"/>
    <w:rsid w:val="00723EAE"/>
    <w:rsid w:val="00756B3A"/>
    <w:rsid w:val="007D77AC"/>
    <w:rsid w:val="007F221F"/>
    <w:rsid w:val="0080436C"/>
    <w:rsid w:val="008062C4"/>
    <w:rsid w:val="00817BAB"/>
    <w:rsid w:val="00820E52"/>
    <w:rsid w:val="008325E1"/>
    <w:rsid w:val="00854DBF"/>
    <w:rsid w:val="00881E31"/>
    <w:rsid w:val="00890152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42AF0"/>
    <w:rsid w:val="00A46B06"/>
    <w:rsid w:val="00A51770"/>
    <w:rsid w:val="00A86569"/>
    <w:rsid w:val="00A93A36"/>
    <w:rsid w:val="00AA7D92"/>
    <w:rsid w:val="00AD2F27"/>
    <w:rsid w:val="00AD4938"/>
    <w:rsid w:val="00AE1777"/>
    <w:rsid w:val="00B03C9F"/>
    <w:rsid w:val="00B76081"/>
    <w:rsid w:val="00BC68D7"/>
    <w:rsid w:val="00BF0895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20C6B"/>
    <w:rsid w:val="00E265AB"/>
    <w:rsid w:val="00E72A14"/>
    <w:rsid w:val="00E77434"/>
    <w:rsid w:val="00F23F0C"/>
    <w:rsid w:val="00F30CE2"/>
    <w:rsid w:val="00F451A1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1DB09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C6186-402B-4F10-BAC2-94D786149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Пользователь Windows</cp:lastModifiedBy>
  <cp:revision>2</cp:revision>
  <cp:lastPrinted>2017-11-24T08:41:00Z</cp:lastPrinted>
  <dcterms:created xsi:type="dcterms:W3CDTF">2020-06-19T11:16:00Z</dcterms:created>
  <dcterms:modified xsi:type="dcterms:W3CDTF">2020-06-19T11:16:00Z</dcterms:modified>
</cp:coreProperties>
</file>